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AB74" w14:textId="44CAD4C4" w:rsidR="005640A3" w:rsidRPr="00CD2559" w:rsidRDefault="00CD2559" w:rsidP="00EA07AF">
      <w:pPr>
        <w:pStyle w:val="ettuloprincipalESP"/>
      </w:pPr>
      <w:r w:rsidRPr="00CD2559">
        <w:t xml:space="preserve">Título en el </w:t>
      </w:r>
      <w:r w:rsidRPr="00EA07AF">
        <w:t>idioma</w:t>
      </w:r>
      <w:r w:rsidRPr="00CD2559">
        <w:t xml:space="preserve"> principal </w:t>
      </w:r>
    </w:p>
    <w:p w14:paraId="669F444E" w14:textId="662EF8AA" w:rsidR="00222A10" w:rsidRPr="00F664C7" w:rsidRDefault="00CD2559" w:rsidP="00EA07AF">
      <w:pPr>
        <w:pStyle w:val="ettulosecundarioING"/>
        <w:rPr>
          <w:lang w:val="es-ES"/>
        </w:rPr>
      </w:pPr>
      <w:r w:rsidRPr="00F664C7">
        <w:rPr>
          <w:lang w:val="es-ES"/>
        </w:rPr>
        <w:t xml:space="preserve">Título en el idioma secundario </w:t>
      </w:r>
    </w:p>
    <w:p w14:paraId="0F3A7196" w14:textId="1A200AEE" w:rsidR="00222A10" w:rsidRDefault="00CD2559" w:rsidP="001A4D21">
      <w:pPr>
        <w:pStyle w:val="pautores"/>
      </w:pPr>
      <w:r>
        <w:t xml:space="preserve">Nombre del autor </w:t>
      </w:r>
      <w:proofErr w:type="spellStart"/>
      <w:r>
        <w:t>principal</w:t>
      </w:r>
      <w:commentRangeStart w:id="0"/>
      <w:r w:rsidR="00222A10" w:rsidRPr="00222A10">
        <w:rPr>
          <w:vertAlign w:val="superscript"/>
        </w:rPr>
        <w:t>a</w:t>
      </w:r>
      <w:commentRangeEnd w:id="0"/>
      <w:proofErr w:type="spellEnd"/>
      <w:r w:rsidR="00A4364A">
        <w:rPr>
          <w:rStyle w:val="Refdecomentario"/>
        </w:rPr>
        <w:commentReference w:id="0"/>
      </w:r>
      <w:r w:rsidR="00222A10" w:rsidRPr="00222A10">
        <w:t xml:space="preserve">, </w:t>
      </w:r>
      <w:r>
        <w:t xml:space="preserve">Nombre del autor </w:t>
      </w:r>
      <w:proofErr w:type="spellStart"/>
      <w:r>
        <w:t>secundario</w:t>
      </w:r>
      <w:r w:rsidR="00222A10" w:rsidRPr="00222A10">
        <w:rPr>
          <w:vertAlign w:val="superscript"/>
        </w:rPr>
        <w:t>a</w:t>
      </w:r>
      <w:proofErr w:type="spellEnd"/>
      <w:r w:rsidR="008D0F6E">
        <w:rPr>
          <w:vertAlign w:val="superscript"/>
        </w:rPr>
        <w:t>*</w:t>
      </w:r>
      <w:r>
        <w:t>, etc.</w:t>
      </w:r>
    </w:p>
    <w:p w14:paraId="46326C5B" w14:textId="6CEBB479" w:rsidR="00222A10" w:rsidRPr="00222A10" w:rsidRDefault="00222A10" w:rsidP="001A4D21">
      <w:pPr>
        <w:pStyle w:val="pafiliacindelosautores"/>
      </w:pPr>
      <w:r w:rsidRPr="00222A10">
        <w:rPr>
          <w:vertAlign w:val="superscript"/>
        </w:rPr>
        <w:t>a</w:t>
      </w:r>
      <w:r w:rsidR="0032344E" w:rsidRPr="0032344E">
        <w:t xml:space="preserve"> </w:t>
      </w:r>
      <w:r w:rsidR="00CD2559">
        <w:t xml:space="preserve">Nombre del </w:t>
      </w:r>
      <w:r w:rsidR="0032344E">
        <w:t>d</w:t>
      </w:r>
      <w:r w:rsidRPr="001A4D21">
        <w:t>epartamento</w:t>
      </w:r>
      <w:r w:rsidR="007B4A4A">
        <w:t xml:space="preserve"> / </w:t>
      </w:r>
      <w:proofErr w:type="spellStart"/>
      <w:r w:rsidR="007B4A4A">
        <w:t>dependiencia</w:t>
      </w:r>
      <w:proofErr w:type="spellEnd"/>
      <w:r w:rsidRPr="00222A10">
        <w:t xml:space="preserve">, </w:t>
      </w:r>
      <w:r w:rsidR="00CD2559">
        <w:t>Nombre de la institución</w:t>
      </w:r>
      <w:r w:rsidRPr="00222A10">
        <w:t xml:space="preserve">, </w:t>
      </w:r>
      <w:r w:rsidR="00CD2559">
        <w:t>Nombre del país</w:t>
      </w:r>
      <w:r w:rsidRPr="00222A10">
        <w:t>.</w:t>
      </w:r>
    </w:p>
    <w:p w14:paraId="507F3B6A" w14:textId="60E37313" w:rsidR="00222A10" w:rsidRPr="00222A10" w:rsidRDefault="00222A10" w:rsidP="001A4D21">
      <w:pPr>
        <w:pStyle w:val="pautorcorrespondencia"/>
      </w:pPr>
      <w:r w:rsidRPr="00222A10">
        <w:t xml:space="preserve">*Autor de correspondencia. Correo: </w:t>
      </w:r>
      <w:proofErr w:type="spellStart"/>
      <w:r w:rsidR="004706C0">
        <w:t>xxxxxx</w:t>
      </w:r>
      <w:r w:rsidRPr="00222A10">
        <w:t>@</w:t>
      </w:r>
      <w:r w:rsidR="004706C0">
        <w:t>xxxxxx</w:t>
      </w:r>
      <w:proofErr w:type="spellEnd"/>
    </w:p>
    <w:p w14:paraId="4BE39C6B" w14:textId="77777777" w:rsidR="005640A3" w:rsidRDefault="005640A3" w:rsidP="001A4D21">
      <w:pPr>
        <w:pStyle w:val="lnea"/>
      </w:pPr>
    </w:p>
    <w:p w14:paraId="691D3997" w14:textId="4DCCFBC5" w:rsidR="001A4D21" w:rsidRDefault="001A4D21" w:rsidP="001A4D21">
      <w:pPr>
        <w:pStyle w:val="lnea"/>
        <w:sectPr w:rsidR="001A4D21" w:rsidSect="00A67AB6">
          <w:headerReference w:type="default" r:id="rId11"/>
          <w:type w:val="continuous"/>
          <w:pgSz w:w="12240" w:h="15840"/>
          <w:pgMar w:top="1411" w:right="1411" w:bottom="1411" w:left="1411" w:header="706" w:footer="706" w:gutter="0"/>
          <w:cols w:space="708"/>
          <w:titlePg/>
          <w:docGrid w:linePitch="360"/>
        </w:sectPr>
      </w:pPr>
    </w:p>
    <w:p w14:paraId="61BDB45C" w14:textId="584BD6BB" w:rsidR="00222A10" w:rsidRDefault="00222A10" w:rsidP="00222A10">
      <w:pPr>
        <w:pStyle w:val="emetadatostitulo"/>
      </w:pPr>
      <w:r>
        <w:t xml:space="preserve">No. de </w:t>
      </w:r>
      <w:r w:rsidRPr="0018276F">
        <w:t>resumen</w:t>
      </w:r>
    </w:p>
    <w:p w14:paraId="0E578119" w14:textId="0E8730E7" w:rsidR="00222A10" w:rsidRDefault="00711B85" w:rsidP="00222A10">
      <w:pPr>
        <w:pStyle w:val="pmetadatosdato"/>
      </w:pPr>
      <w:r>
        <w:t>[No utilizar este espacio]</w:t>
      </w:r>
    </w:p>
    <w:p w14:paraId="065E52D2" w14:textId="2A3D3215" w:rsidR="00222A10" w:rsidRDefault="00222A10" w:rsidP="0018276F">
      <w:pPr>
        <w:pStyle w:val="emetadatostitulo"/>
      </w:pPr>
      <w:r w:rsidRPr="0018276F">
        <w:t>Evento</w:t>
      </w:r>
    </w:p>
    <w:p w14:paraId="305039D5" w14:textId="013C5488" w:rsidR="00222A10" w:rsidRDefault="00CF1DFB" w:rsidP="00222A10">
      <w:pPr>
        <w:pStyle w:val="pmetadatosdato"/>
      </w:pPr>
      <w:r w:rsidRPr="00CF1DFB">
        <w:t>36º Congreso Nacional de Posgrado</w:t>
      </w:r>
    </w:p>
    <w:p w14:paraId="068879E6" w14:textId="75E2D35E" w:rsidR="00222A10" w:rsidRDefault="00CF1DFB" w:rsidP="0018276F">
      <w:pPr>
        <w:pStyle w:val="emetadatostitulo"/>
      </w:pPr>
      <w:r>
        <w:t>Mesa de trabajo</w:t>
      </w:r>
    </w:p>
    <w:p w14:paraId="11C20027" w14:textId="6DCD1AE0" w:rsidR="00222A10" w:rsidRDefault="004706C0" w:rsidP="00222A10">
      <w:pPr>
        <w:pStyle w:val="pmetadatosdato"/>
      </w:pPr>
      <w:commentRangeStart w:id="1"/>
      <w:r>
        <w:t>XXXXXX</w:t>
      </w:r>
      <w:r w:rsidR="00222A10">
        <w:t xml:space="preserve"> </w:t>
      </w:r>
      <w:commentRangeEnd w:id="1"/>
      <w:r w:rsidR="00984993">
        <w:rPr>
          <w:rStyle w:val="Refdecomentario"/>
          <w:rFonts w:ascii="Times New Roman" w:hAnsi="Times New Roman" w:cstheme="minorBidi"/>
          <w:lang w:val="es-MX"/>
        </w:rPr>
        <w:commentReference w:id="1"/>
      </w:r>
    </w:p>
    <w:p w14:paraId="0407A304" w14:textId="77777777" w:rsidR="002C6279" w:rsidRDefault="002C6279" w:rsidP="002C6279">
      <w:pPr>
        <w:pStyle w:val="emetadatostitulo"/>
      </w:pPr>
      <w:r w:rsidRPr="005640A3">
        <w:t>Fecha</w:t>
      </w:r>
      <w:r>
        <w:t xml:space="preserve"> de la presentación</w:t>
      </w:r>
    </w:p>
    <w:p w14:paraId="34059204" w14:textId="77777777" w:rsidR="002C6279" w:rsidRPr="00A17326" w:rsidRDefault="002C6279" w:rsidP="002C6279">
      <w:pPr>
        <w:pStyle w:val="pmetadatosdato"/>
      </w:pPr>
      <w:r>
        <w:t>18-20 de septiembre, 2023</w:t>
      </w:r>
    </w:p>
    <w:p w14:paraId="54BF7AD2" w14:textId="77777777" w:rsidR="002C6279" w:rsidRDefault="002C6279" w:rsidP="002C6279">
      <w:pPr>
        <w:pStyle w:val="emetadatostitulo"/>
        <w:rPr>
          <w:szCs w:val="24"/>
        </w:rPr>
      </w:pPr>
      <w:r w:rsidRPr="005640A3">
        <w:t>Formato</w:t>
      </w:r>
    </w:p>
    <w:p w14:paraId="50D79C2F" w14:textId="77777777" w:rsidR="002C6279" w:rsidRPr="00A17326" w:rsidRDefault="002C6279" w:rsidP="002C6279">
      <w:pPr>
        <w:pStyle w:val="pmetadatosdato"/>
      </w:pPr>
      <w:r>
        <w:t xml:space="preserve">Ponencia </w:t>
      </w:r>
    </w:p>
    <w:p w14:paraId="7A8FA55E" w14:textId="77777777" w:rsidR="002C6279" w:rsidRPr="0018276F" w:rsidRDefault="002C6279" w:rsidP="002C6279">
      <w:pPr>
        <w:pStyle w:val="emetadatostitulo"/>
      </w:pPr>
      <w:r w:rsidRPr="0018276F">
        <w:t>Presentador</w:t>
      </w:r>
    </w:p>
    <w:p w14:paraId="10760D09" w14:textId="3F4E7C33" w:rsidR="00CA37D3" w:rsidRPr="00CA37D3" w:rsidRDefault="002C6279" w:rsidP="00CA37D3">
      <w:pPr>
        <w:pStyle w:val="emetadatostitulo"/>
        <w:rPr>
          <w:b w:val="0"/>
          <w:bCs w:val="0"/>
          <w:color w:val="767171" w:themeColor="background2" w:themeShade="80"/>
          <w:szCs w:val="24"/>
        </w:rPr>
        <w:sectPr w:rsidR="00CA37D3" w:rsidRPr="00CA37D3" w:rsidSect="00A67AB6">
          <w:type w:val="continuous"/>
          <w:pgSz w:w="12240" w:h="15840"/>
          <w:pgMar w:top="1411" w:right="1411" w:bottom="1411" w:left="1411" w:header="706" w:footer="706" w:gutter="0"/>
          <w:cols w:num="2" w:space="708"/>
          <w:titlePg/>
          <w:docGrid w:linePitch="360"/>
        </w:sectPr>
      </w:pPr>
      <w:r w:rsidRPr="00CA37D3">
        <w:rPr>
          <w:b w:val="0"/>
          <w:bCs w:val="0"/>
          <w:color w:val="767171" w:themeColor="background2" w:themeShade="80"/>
          <w:szCs w:val="24"/>
        </w:rPr>
        <w:t>Nombre del presentador</w:t>
      </w:r>
      <w:r w:rsidR="009A43EB" w:rsidRPr="00CA37D3">
        <w:rPr>
          <w:b w:val="0"/>
          <w:bCs w:val="0"/>
          <w:color w:val="767171" w:themeColor="background2" w:themeShade="80"/>
          <w:szCs w:val="24"/>
        </w:rPr>
        <w:t xml:space="preserve"> </w:t>
      </w:r>
    </w:p>
    <w:p w14:paraId="514B9340" w14:textId="78243884" w:rsidR="002D1C19" w:rsidRPr="00A17326" w:rsidRDefault="002D1C19" w:rsidP="00C73F40">
      <w:pPr>
        <w:pStyle w:val="lnea"/>
        <w:pBdr>
          <w:top w:val="single" w:sz="12" w:space="31" w:color="BFBFBF" w:themeColor="background1" w:themeShade="BF"/>
        </w:pBdr>
      </w:pPr>
    </w:p>
    <w:p w14:paraId="5AED418C" w14:textId="78B7A311" w:rsidR="00D76FCD" w:rsidRPr="0018276F" w:rsidRDefault="00BD739C" w:rsidP="0018276F">
      <w:pPr>
        <w:pStyle w:val="eresumen"/>
      </w:pPr>
      <w:r w:rsidRPr="0018276F">
        <w:t>Resumen</w:t>
      </w:r>
    </w:p>
    <w:p w14:paraId="5048C5C9" w14:textId="16F514DF" w:rsidR="00951A0B" w:rsidRPr="0018276F" w:rsidRDefault="004706C0" w:rsidP="0018276F">
      <w:pPr>
        <w:pStyle w:val="ptextonormalESP"/>
        <w:rPr>
          <w:b/>
          <w:bCs/>
        </w:rPr>
      </w:pPr>
      <w:r w:rsidRPr="0018276F">
        <w:t>E</w:t>
      </w:r>
      <w:r w:rsidR="00C64C4B">
        <w:t>xtensión m</w:t>
      </w:r>
      <w:r w:rsidRPr="0018276F">
        <w:t>áxim</w:t>
      </w:r>
      <w:r w:rsidR="00C64C4B">
        <w:t>a</w:t>
      </w:r>
      <w:r w:rsidRPr="0018276F">
        <w:t xml:space="preserve"> de </w:t>
      </w:r>
      <w:r w:rsidR="00CF1DFB">
        <w:t>500</w:t>
      </w:r>
      <w:r w:rsidRPr="0018276F">
        <w:t xml:space="preserve"> palabras que incluya los siguientes criterios</w:t>
      </w:r>
      <w:r w:rsidR="00EB5E96">
        <w:t xml:space="preserve"> en este orden</w:t>
      </w:r>
      <w:r w:rsidRPr="0018276F">
        <w:t>: objetivo de la investigación</w:t>
      </w:r>
      <w:r w:rsidR="00F664C7">
        <w:t>;</w:t>
      </w:r>
      <w:r w:rsidRPr="0018276F">
        <w:t xml:space="preserve"> diseño / metodología / aproximación</w:t>
      </w:r>
      <w:r w:rsidR="00F664C7">
        <w:t xml:space="preserve"> / referentes teóricos;</w:t>
      </w:r>
      <w:r w:rsidRPr="0018276F">
        <w:t xml:space="preserve"> resultados / hallazgos</w:t>
      </w:r>
      <w:r w:rsidR="00F664C7">
        <w:t xml:space="preserve"> / propuesta;</w:t>
      </w:r>
      <w:r w:rsidRPr="0018276F">
        <w:t xml:space="preserve"> limitaciones / implicaciones</w:t>
      </w:r>
      <w:r w:rsidR="00F664C7">
        <w:t>;</w:t>
      </w:r>
      <w:r w:rsidRPr="0018276F">
        <w:t xml:space="preserve"> originalidad / valor</w:t>
      </w:r>
      <w:r w:rsidR="00F664C7">
        <w:t>;</w:t>
      </w:r>
      <w:r w:rsidRPr="0018276F">
        <w:t xml:space="preserve"> conclusiones. </w:t>
      </w:r>
      <w:r w:rsidRPr="0018276F">
        <w:rPr>
          <w:b/>
          <w:bCs/>
        </w:rPr>
        <w:t>Las palabras de estos criterios (</w:t>
      </w:r>
      <w:r w:rsidR="00757DE6">
        <w:rPr>
          <w:b/>
          <w:bCs/>
        </w:rPr>
        <w:t>o</w:t>
      </w:r>
      <w:r w:rsidRPr="0018276F">
        <w:rPr>
          <w:b/>
          <w:bCs/>
        </w:rPr>
        <w:t xml:space="preserve">bjetivo de la investigación, </w:t>
      </w:r>
      <w:r w:rsidR="00757DE6">
        <w:rPr>
          <w:b/>
          <w:bCs/>
        </w:rPr>
        <w:t>m</w:t>
      </w:r>
      <w:r w:rsidRPr="0018276F">
        <w:rPr>
          <w:b/>
          <w:bCs/>
        </w:rPr>
        <w:t xml:space="preserve">etodología, </w:t>
      </w:r>
      <w:r w:rsidR="00757DE6">
        <w:rPr>
          <w:b/>
          <w:bCs/>
        </w:rPr>
        <w:t>r</w:t>
      </w:r>
      <w:r w:rsidRPr="0018276F">
        <w:rPr>
          <w:b/>
          <w:bCs/>
        </w:rPr>
        <w:t xml:space="preserve">esultados, </w:t>
      </w:r>
      <w:r w:rsidR="00757DE6">
        <w:rPr>
          <w:b/>
          <w:bCs/>
        </w:rPr>
        <w:t>c</w:t>
      </w:r>
      <w:r w:rsidRPr="0018276F">
        <w:rPr>
          <w:b/>
          <w:bCs/>
        </w:rPr>
        <w:t>onclusiones, etc.) no se incluyen como subtítulos dentro del resumen</w:t>
      </w:r>
      <w:r w:rsidR="000C375E" w:rsidRPr="0018276F">
        <w:rPr>
          <w:b/>
          <w:bCs/>
        </w:rPr>
        <w:t>.</w:t>
      </w:r>
      <w:r w:rsidR="004014ED">
        <w:rPr>
          <w:b/>
          <w:bCs/>
        </w:rPr>
        <w:t xml:space="preserve"> No se deberá separar el resumen en párrafos</w:t>
      </w:r>
      <w:r w:rsidR="00D15E99">
        <w:rPr>
          <w:b/>
          <w:bCs/>
        </w:rPr>
        <w:t>, no se pueden incluir viñetas, tablas, figuras u otros elementos visuales, solamente texto.</w:t>
      </w:r>
    </w:p>
    <w:p w14:paraId="37528188" w14:textId="69A3D3E3" w:rsidR="0066084A" w:rsidRPr="00F664C7" w:rsidRDefault="0066084A" w:rsidP="0018276F">
      <w:pPr>
        <w:pStyle w:val="ppalabrasclaveESP"/>
        <w:rPr>
          <w:lang w:val="en-US"/>
        </w:rPr>
      </w:pPr>
      <w:r w:rsidRPr="0018276F">
        <w:rPr>
          <w:b/>
          <w:bCs w:val="0"/>
        </w:rPr>
        <w:t>Palabras clave</w:t>
      </w:r>
      <w:r w:rsidRPr="0018276F">
        <w:t xml:space="preserve">: </w:t>
      </w:r>
      <w:r w:rsidR="004706C0" w:rsidRPr="0018276F">
        <w:t>palabra1</w:t>
      </w:r>
      <w:r w:rsidR="0031378B" w:rsidRPr="0018276F">
        <w:t xml:space="preserve">; </w:t>
      </w:r>
      <w:r w:rsidR="004706C0" w:rsidRPr="0018276F">
        <w:t>palabra</w:t>
      </w:r>
      <w:r w:rsidR="008D0F6E" w:rsidRPr="0018276F">
        <w:t>2</w:t>
      </w:r>
      <w:r w:rsidR="00872466" w:rsidRPr="0018276F">
        <w:t>;</w:t>
      </w:r>
      <w:r w:rsidR="000C375E" w:rsidRPr="0018276F">
        <w:t xml:space="preserve"> </w:t>
      </w:r>
      <w:r w:rsidR="004706C0" w:rsidRPr="0018276F">
        <w:t>palabra</w:t>
      </w:r>
      <w:r w:rsidR="008D0F6E" w:rsidRPr="0018276F">
        <w:t>3</w:t>
      </w:r>
      <w:r w:rsidR="000C375E" w:rsidRPr="0018276F">
        <w:t xml:space="preserve">; </w:t>
      </w:r>
      <w:r w:rsidR="004706C0" w:rsidRPr="0018276F">
        <w:t>palabra</w:t>
      </w:r>
      <w:r w:rsidR="008D0F6E" w:rsidRPr="0018276F">
        <w:t>4</w:t>
      </w:r>
      <w:r w:rsidR="000C375E" w:rsidRPr="0018276F">
        <w:t xml:space="preserve">; </w:t>
      </w:r>
      <w:r w:rsidR="004706C0" w:rsidRPr="0018276F">
        <w:t>palabra</w:t>
      </w:r>
      <w:r w:rsidR="008D0F6E" w:rsidRPr="0018276F">
        <w:t>5</w:t>
      </w:r>
      <w:r w:rsidR="00BD739C" w:rsidRPr="0018276F">
        <w:t>.</w:t>
      </w:r>
      <w:r w:rsidR="004706C0" w:rsidRPr="0018276F">
        <w:t xml:space="preserve"> </w:t>
      </w:r>
      <w:r w:rsidR="004706C0" w:rsidRPr="00F664C7">
        <w:rPr>
          <w:lang w:val="en-US"/>
        </w:rPr>
        <w:t>(</w:t>
      </w:r>
      <w:proofErr w:type="spellStart"/>
      <w:r w:rsidR="00D960F4">
        <w:rPr>
          <w:lang w:val="en-US"/>
        </w:rPr>
        <w:t>m</w:t>
      </w:r>
      <w:r w:rsidR="004706C0" w:rsidRPr="00F664C7">
        <w:rPr>
          <w:lang w:val="en-US"/>
        </w:rPr>
        <w:t>áximo</w:t>
      </w:r>
      <w:proofErr w:type="spellEnd"/>
      <w:r w:rsidR="004706C0" w:rsidRPr="00F664C7">
        <w:rPr>
          <w:lang w:val="en-US"/>
        </w:rPr>
        <w:t xml:space="preserve"> 5 palabras clave).</w:t>
      </w:r>
    </w:p>
    <w:p w14:paraId="4F2F0493" w14:textId="77777777" w:rsidR="000C375E" w:rsidRPr="00A4364A" w:rsidRDefault="000C375E" w:rsidP="00A17326">
      <w:pPr>
        <w:spacing w:after="0" w:line="240" w:lineRule="auto"/>
        <w:ind w:right="-20" w:firstLine="0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734015D8" w14:textId="3CAEC4ED" w:rsidR="00D76FCD" w:rsidRPr="00BD739C" w:rsidRDefault="00BD739C" w:rsidP="0018276F">
      <w:pPr>
        <w:pStyle w:val="eabstract"/>
      </w:pPr>
      <w:r>
        <w:t>Abstract</w:t>
      </w:r>
    </w:p>
    <w:p w14:paraId="11172025" w14:textId="13B309C1" w:rsidR="000C375E" w:rsidRPr="00BD739C" w:rsidRDefault="004706C0" w:rsidP="0018276F">
      <w:pPr>
        <w:pStyle w:val="ptextonormalING"/>
      </w:pPr>
      <w:r>
        <w:t xml:space="preserve">Follow the same instructions for </w:t>
      </w:r>
      <w:proofErr w:type="spellStart"/>
      <w:r>
        <w:t>Resumen</w:t>
      </w:r>
      <w:proofErr w:type="spellEnd"/>
      <w:r w:rsidR="000C375E" w:rsidRPr="00BD739C">
        <w:t xml:space="preserve">. </w:t>
      </w:r>
    </w:p>
    <w:p w14:paraId="193E3AFA" w14:textId="636C8EA6" w:rsidR="00027A41" w:rsidRPr="00A67AB6" w:rsidRDefault="00027A41" w:rsidP="00A67AB6">
      <w:pPr>
        <w:pStyle w:val="ppalabrasclaveING"/>
        <w:sectPr w:rsidR="00027A41" w:rsidRPr="00A67AB6" w:rsidSect="00A67AB6">
          <w:type w:val="continuous"/>
          <w:pgSz w:w="12240" w:h="15840"/>
          <w:pgMar w:top="1411" w:right="1411" w:bottom="1411" w:left="1411" w:header="706" w:footer="706" w:gutter="0"/>
          <w:cols w:space="708"/>
          <w:titlePg/>
          <w:docGrid w:linePitch="360"/>
        </w:sectPr>
      </w:pPr>
      <w:r w:rsidRPr="00A67AB6">
        <w:rPr>
          <w:b/>
          <w:bCs w:val="0"/>
        </w:rPr>
        <w:t>Keywords</w:t>
      </w:r>
      <w:r w:rsidRPr="00A67AB6">
        <w:t xml:space="preserve">: </w:t>
      </w:r>
      <w:r w:rsidR="004706C0" w:rsidRPr="00A67AB6">
        <w:t>word1</w:t>
      </w:r>
      <w:r w:rsidR="00872466" w:rsidRPr="00A67AB6">
        <w:t>;</w:t>
      </w:r>
      <w:r w:rsidR="000C375E" w:rsidRPr="00A67AB6">
        <w:t xml:space="preserve"> </w:t>
      </w:r>
      <w:r w:rsidR="004706C0" w:rsidRPr="00A67AB6">
        <w:t>word2</w:t>
      </w:r>
      <w:r w:rsidR="000C375E" w:rsidRPr="00A67AB6">
        <w:t xml:space="preserve">; </w:t>
      </w:r>
      <w:r w:rsidR="004706C0" w:rsidRPr="00A67AB6">
        <w:t>word3</w:t>
      </w:r>
      <w:r w:rsidR="000C375E" w:rsidRPr="00A67AB6">
        <w:t xml:space="preserve">; </w:t>
      </w:r>
      <w:r w:rsidR="004706C0" w:rsidRPr="00A67AB6">
        <w:t>word4</w:t>
      </w:r>
      <w:r w:rsidR="000C375E" w:rsidRPr="00A67AB6">
        <w:t xml:space="preserve">; </w:t>
      </w:r>
      <w:r w:rsidR="004706C0" w:rsidRPr="00A67AB6">
        <w:t>word5</w:t>
      </w:r>
      <w:r w:rsidR="00BD739C" w:rsidRPr="00A67AB6">
        <w:t>.</w:t>
      </w:r>
    </w:p>
    <w:p w14:paraId="624AE9E1" w14:textId="77777777" w:rsidR="00872AC7" w:rsidRPr="00A17326" w:rsidRDefault="00872AC7" w:rsidP="00BD739C">
      <w:pPr>
        <w:pStyle w:val="Textonotapie"/>
        <w:ind w:firstLine="0"/>
        <w:jc w:val="both"/>
        <w:rPr>
          <w:rStyle w:val="Refdenotaalpie"/>
          <w:rFonts w:ascii="Calibri" w:hAnsi="Calibri" w:cs="Calibri"/>
          <w:sz w:val="24"/>
          <w:szCs w:val="24"/>
          <w:lang w:val="en-US"/>
        </w:rPr>
        <w:sectPr w:rsidR="00872AC7" w:rsidRPr="00A17326" w:rsidSect="00A67AB6">
          <w:type w:val="continuous"/>
          <w:pgSz w:w="12240" w:h="15840"/>
          <w:pgMar w:top="1411" w:right="1411" w:bottom="1411" w:left="1411" w:header="706" w:footer="706" w:gutter="0"/>
          <w:cols w:num="2" w:space="900"/>
          <w:titlePg/>
          <w:docGrid w:linePitch="360"/>
        </w:sectPr>
      </w:pPr>
    </w:p>
    <w:p w14:paraId="0BCED6E4" w14:textId="3DB2CC1F" w:rsidR="00872AC7" w:rsidRPr="00A67AB6" w:rsidRDefault="00BD739C" w:rsidP="00A67AB6">
      <w:pPr>
        <w:pStyle w:val="eentidad-finan-conflicto"/>
      </w:pPr>
      <w:r w:rsidRPr="00A67AB6">
        <w:t>Entidad legal responsable del estudio</w:t>
      </w:r>
    </w:p>
    <w:p w14:paraId="0F4D9F3A" w14:textId="03D3EED9" w:rsidR="00BD739C" w:rsidRPr="00A67AB6" w:rsidRDefault="00D957E3" w:rsidP="00BD739C">
      <w:pPr>
        <w:pStyle w:val="ptextonormalESP"/>
        <w:contextualSpacing w:val="0"/>
        <w:rPr>
          <w:sz w:val="22"/>
          <w:szCs w:val="22"/>
        </w:rPr>
      </w:pPr>
      <w:r>
        <w:rPr>
          <w:sz w:val="22"/>
          <w:szCs w:val="22"/>
        </w:rPr>
        <w:t>Nombre de la Institución.</w:t>
      </w:r>
    </w:p>
    <w:p w14:paraId="05CEB0B8" w14:textId="52B5AEC7" w:rsidR="00BD739C" w:rsidRDefault="004F6820" w:rsidP="00A67AB6">
      <w:pPr>
        <w:pStyle w:val="eentidad-finan-conflicto"/>
      </w:pPr>
      <w:r>
        <w:t>Financiamiento</w:t>
      </w:r>
    </w:p>
    <w:p w14:paraId="1EFED9AB" w14:textId="5EC8F283" w:rsidR="004F6820" w:rsidRDefault="004706C0" w:rsidP="00A67AB6">
      <w:pPr>
        <w:pStyle w:val="pentidad-finan-conflicto"/>
      </w:pPr>
      <w:r>
        <w:t>Seleccionar una de las opciones siguientes: Los autores / Nombre de la institución que financió / Nombre de la empresa que financió / Otra (especificar)</w:t>
      </w:r>
      <w:r w:rsidR="00D960F4">
        <w:t xml:space="preserve"> / sin financiamiento</w:t>
      </w:r>
      <w:r>
        <w:t>. Incluir el número de la beca, programa o fondo.</w:t>
      </w:r>
    </w:p>
    <w:p w14:paraId="09F3EC1E" w14:textId="57D722E1" w:rsidR="004F6820" w:rsidRDefault="004F6820" w:rsidP="00A67AB6">
      <w:pPr>
        <w:pStyle w:val="eentidad-finan-conflicto"/>
      </w:pPr>
      <w:r>
        <w:t>Conflictos de interés</w:t>
      </w:r>
    </w:p>
    <w:p w14:paraId="08EFD6B7" w14:textId="672386F3" w:rsidR="00A4364A" w:rsidRDefault="00267181" w:rsidP="00844432">
      <w:pPr>
        <w:pStyle w:val="pentidad-finan-conflicto"/>
      </w:pPr>
      <w:r>
        <w:t xml:space="preserve">Si no hay conflicto de interés, hay que </w:t>
      </w:r>
      <w:commentRangeStart w:id="2"/>
      <w:r>
        <w:t>mencionarlo</w:t>
      </w:r>
      <w:commentRangeEnd w:id="2"/>
      <w:r w:rsidR="008D0F6E">
        <w:rPr>
          <w:rStyle w:val="Refdecomentario"/>
          <w:rFonts w:ascii="Times New Roman" w:hAnsi="Times New Roman" w:cstheme="minorBidi"/>
          <w:lang w:val="es-MX"/>
        </w:rPr>
        <w:commentReference w:id="2"/>
      </w:r>
      <w:r>
        <w:t>.</w:t>
      </w:r>
      <w:r w:rsidRPr="004F6820">
        <w:t xml:space="preserve"> </w:t>
      </w:r>
    </w:p>
    <w:sectPr w:rsidR="00A4364A" w:rsidSect="00A67AB6">
      <w:type w:val="continuous"/>
      <w:pgSz w:w="12240" w:h="15840"/>
      <w:pgMar w:top="1411" w:right="1411" w:bottom="1411" w:left="1411" w:header="706" w:footer="706" w:gutter="0"/>
      <w:cols w:space="90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49B4006F" w14:textId="77777777" w:rsidR="00CF1DFB" w:rsidRDefault="00A4364A" w:rsidP="00665FBF">
      <w:r>
        <w:rPr>
          <w:rStyle w:val="Refdecomentario"/>
        </w:rPr>
        <w:annotationRef/>
      </w:r>
      <w:r w:rsidR="00CF1DFB">
        <w:rPr>
          <w:sz w:val="20"/>
          <w:szCs w:val="20"/>
        </w:rPr>
        <w:t>Utilizar más superíndices de acuerdo con las diferentes instituciones de adscripción</w:t>
      </w:r>
    </w:p>
  </w:comment>
  <w:comment w:id="1" w:author="Autor" w:initials="A">
    <w:p w14:paraId="232B132A" w14:textId="77777777" w:rsidR="00CF1DFB" w:rsidRDefault="00984993" w:rsidP="003052C3">
      <w:r>
        <w:rPr>
          <w:rStyle w:val="Refdecomentario"/>
        </w:rPr>
        <w:annotationRef/>
      </w:r>
      <w:r w:rsidR="00CF1DFB">
        <w:rPr>
          <w:sz w:val="20"/>
          <w:szCs w:val="20"/>
        </w:rPr>
        <w:t xml:space="preserve">Indicar la mesa de trabajo: </w:t>
      </w:r>
      <w:r w:rsidR="00CF1DFB">
        <w:rPr>
          <w:sz w:val="20"/>
          <w:szCs w:val="20"/>
        </w:rPr>
        <w:cr/>
        <w:t>A. Políticas educativas para la pertinencia social</w:t>
      </w:r>
      <w:r w:rsidR="00CF1DFB">
        <w:rPr>
          <w:sz w:val="20"/>
          <w:szCs w:val="20"/>
        </w:rPr>
        <w:cr/>
        <w:t>B. Presencia social de programas y grupos de investigación</w:t>
      </w:r>
      <w:r w:rsidR="00CF1DFB">
        <w:rPr>
          <w:sz w:val="20"/>
          <w:szCs w:val="20"/>
        </w:rPr>
        <w:cr/>
        <w:t>C. Mecanismos de colaboración con comunidades</w:t>
      </w:r>
    </w:p>
    <w:p w14:paraId="7DAD43C3" w14:textId="77777777" w:rsidR="00CF1DFB" w:rsidRDefault="00CF1DFB" w:rsidP="003052C3">
      <w:r>
        <w:rPr>
          <w:sz w:val="20"/>
          <w:szCs w:val="20"/>
        </w:rPr>
        <w:t>D. Resultados de atención a problemas prioritarios</w:t>
      </w:r>
    </w:p>
  </w:comment>
  <w:comment w:id="2" w:author="Autor" w:initials="A">
    <w:p w14:paraId="56F0310F" w14:textId="057BC662" w:rsidR="008D0F6E" w:rsidRDefault="008D0F6E" w:rsidP="00600FD7">
      <w:pPr>
        <w:pStyle w:val="Textocomentario"/>
      </w:pPr>
      <w:r>
        <w:rPr>
          <w:rStyle w:val="Refdecomentario"/>
        </w:rPr>
        <w:annotationRef/>
      </w:r>
      <w:r>
        <w:t>Eliminar todos los comentarios una vez que se haya terminado de modificar la plantilla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B4006F" w15:done="0"/>
  <w15:commentEx w15:paraId="7DAD43C3" w15:done="0"/>
  <w15:commentEx w15:paraId="56F031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B4006F" w16cid:durableId="25111C58"/>
  <w16cid:commentId w16cid:paraId="7DAD43C3" w16cid:durableId="25111F07"/>
  <w16cid:commentId w16cid:paraId="56F0310F" w16cid:durableId="25111F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5FB6" w14:textId="77777777" w:rsidR="00A52CB6" w:rsidRDefault="00A52CB6" w:rsidP="002C10BA">
      <w:pPr>
        <w:spacing w:after="0" w:line="240" w:lineRule="auto"/>
      </w:pPr>
      <w:r>
        <w:separator/>
      </w:r>
    </w:p>
  </w:endnote>
  <w:endnote w:type="continuationSeparator" w:id="0">
    <w:p w14:paraId="4AA75E6D" w14:textId="77777777" w:rsidR="00A52CB6" w:rsidRDefault="00A52CB6" w:rsidP="002C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E927" w14:textId="77777777" w:rsidR="00A52CB6" w:rsidRDefault="00A52CB6" w:rsidP="002C10BA">
      <w:pPr>
        <w:spacing w:after="0" w:line="240" w:lineRule="auto"/>
      </w:pPr>
      <w:r>
        <w:separator/>
      </w:r>
    </w:p>
  </w:footnote>
  <w:footnote w:type="continuationSeparator" w:id="0">
    <w:p w14:paraId="21884A5C" w14:textId="77777777" w:rsidR="00A52CB6" w:rsidRDefault="00A52CB6" w:rsidP="002C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3D23" w14:textId="5ADA2657" w:rsidR="00C73B20" w:rsidRPr="00E66EE5" w:rsidRDefault="0032344E" w:rsidP="002C10BA">
    <w:pPr>
      <w:pStyle w:val="Encabezado"/>
      <w:jc w:val="right"/>
      <w:rPr>
        <w:i/>
      </w:rPr>
    </w:pPr>
    <w:r>
      <w:rPr>
        <w:i/>
      </w:rPr>
      <w:t>4</w:t>
    </w:r>
    <w:r w:rsidR="00A4364A" w:rsidRPr="00A4364A">
      <w:rPr>
        <w:i/>
        <w:vertAlign w:val="superscript"/>
      </w:rPr>
      <w:t>o</w:t>
    </w:r>
    <w:r w:rsidR="00A4364A">
      <w:rPr>
        <w:i/>
      </w:rPr>
      <w:t xml:space="preserve"> </w:t>
    </w:r>
    <w:r w:rsidR="00C73B20" w:rsidRPr="00E66EE5">
      <w:rPr>
        <w:i/>
      </w:rPr>
      <w:t>C</w:t>
    </w:r>
    <w:r w:rsidR="007F41BB">
      <w:rPr>
        <w:i/>
      </w:rPr>
      <w:t>oloquio de Posgrados IIT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326BD"/>
    <w:multiLevelType w:val="hybridMultilevel"/>
    <w:tmpl w:val="D856D338"/>
    <w:lvl w:ilvl="0" w:tplc="D86E8D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95EDC"/>
    <w:multiLevelType w:val="hybridMultilevel"/>
    <w:tmpl w:val="EC3670DE"/>
    <w:lvl w:ilvl="0" w:tplc="6E8EA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97818">
    <w:abstractNumId w:val="0"/>
  </w:num>
  <w:num w:numId="2" w16cid:durableId="1528910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CD"/>
    <w:rsid w:val="00000796"/>
    <w:rsid w:val="00027A41"/>
    <w:rsid w:val="000568F0"/>
    <w:rsid w:val="000700DF"/>
    <w:rsid w:val="00072519"/>
    <w:rsid w:val="0007710D"/>
    <w:rsid w:val="000811D0"/>
    <w:rsid w:val="000C375E"/>
    <w:rsid w:val="000C5FCB"/>
    <w:rsid w:val="00100B02"/>
    <w:rsid w:val="00101717"/>
    <w:rsid w:val="00123EDF"/>
    <w:rsid w:val="0013061B"/>
    <w:rsid w:val="00143185"/>
    <w:rsid w:val="00150DC7"/>
    <w:rsid w:val="001641B8"/>
    <w:rsid w:val="0018276F"/>
    <w:rsid w:val="001A4D21"/>
    <w:rsid w:val="001B0516"/>
    <w:rsid w:val="001C146E"/>
    <w:rsid w:val="001D106F"/>
    <w:rsid w:val="001F3A57"/>
    <w:rsid w:val="00222A10"/>
    <w:rsid w:val="002357AE"/>
    <w:rsid w:val="00241CE5"/>
    <w:rsid w:val="00267181"/>
    <w:rsid w:val="002871DD"/>
    <w:rsid w:val="0029403F"/>
    <w:rsid w:val="002B7BE8"/>
    <w:rsid w:val="002C10BA"/>
    <w:rsid w:val="002C6279"/>
    <w:rsid w:val="002D1C19"/>
    <w:rsid w:val="003048A6"/>
    <w:rsid w:val="0031378B"/>
    <w:rsid w:val="0032344E"/>
    <w:rsid w:val="003631E7"/>
    <w:rsid w:val="0036560D"/>
    <w:rsid w:val="003810AF"/>
    <w:rsid w:val="0038364D"/>
    <w:rsid w:val="00387F81"/>
    <w:rsid w:val="003F2039"/>
    <w:rsid w:val="004014ED"/>
    <w:rsid w:val="00404A5A"/>
    <w:rsid w:val="0042204B"/>
    <w:rsid w:val="00470605"/>
    <w:rsid w:val="004706C0"/>
    <w:rsid w:val="004907BE"/>
    <w:rsid w:val="00493B6D"/>
    <w:rsid w:val="004A2AFE"/>
    <w:rsid w:val="004A586F"/>
    <w:rsid w:val="004C40A8"/>
    <w:rsid w:val="004F6820"/>
    <w:rsid w:val="00505CB0"/>
    <w:rsid w:val="005640A3"/>
    <w:rsid w:val="005D49DC"/>
    <w:rsid w:val="005E1680"/>
    <w:rsid w:val="005E4228"/>
    <w:rsid w:val="005F3336"/>
    <w:rsid w:val="00600FD7"/>
    <w:rsid w:val="00605BF0"/>
    <w:rsid w:val="0066084A"/>
    <w:rsid w:val="006F7E13"/>
    <w:rsid w:val="00704F4A"/>
    <w:rsid w:val="00711B85"/>
    <w:rsid w:val="00720F1B"/>
    <w:rsid w:val="00757DE6"/>
    <w:rsid w:val="00767B76"/>
    <w:rsid w:val="007836E0"/>
    <w:rsid w:val="007842EF"/>
    <w:rsid w:val="007B44AC"/>
    <w:rsid w:val="007B4A4A"/>
    <w:rsid w:val="007C736A"/>
    <w:rsid w:val="007D05B8"/>
    <w:rsid w:val="007D7E53"/>
    <w:rsid w:val="007F2E28"/>
    <w:rsid w:val="007F41BB"/>
    <w:rsid w:val="00830D7A"/>
    <w:rsid w:val="00835FEE"/>
    <w:rsid w:val="00844432"/>
    <w:rsid w:val="0086149F"/>
    <w:rsid w:val="00864EE6"/>
    <w:rsid w:val="00872466"/>
    <w:rsid w:val="00872AC7"/>
    <w:rsid w:val="008A26D8"/>
    <w:rsid w:val="008A43F9"/>
    <w:rsid w:val="008C602F"/>
    <w:rsid w:val="008D0F6E"/>
    <w:rsid w:val="008E24D5"/>
    <w:rsid w:val="009249C2"/>
    <w:rsid w:val="009250E7"/>
    <w:rsid w:val="00932910"/>
    <w:rsid w:val="00951A0B"/>
    <w:rsid w:val="009541FB"/>
    <w:rsid w:val="00957BDC"/>
    <w:rsid w:val="00984993"/>
    <w:rsid w:val="009A43EB"/>
    <w:rsid w:val="009B060D"/>
    <w:rsid w:val="009C087C"/>
    <w:rsid w:val="009D3393"/>
    <w:rsid w:val="00A0032C"/>
    <w:rsid w:val="00A13BFD"/>
    <w:rsid w:val="00A17326"/>
    <w:rsid w:val="00A37033"/>
    <w:rsid w:val="00A4364A"/>
    <w:rsid w:val="00A52CB6"/>
    <w:rsid w:val="00A55D3D"/>
    <w:rsid w:val="00A56A14"/>
    <w:rsid w:val="00A67AB6"/>
    <w:rsid w:val="00A74B53"/>
    <w:rsid w:val="00A94E56"/>
    <w:rsid w:val="00AA164F"/>
    <w:rsid w:val="00AA6CF7"/>
    <w:rsid w:val="00AB12F4"/>
    <w:rsid w:val="00AB3778"/>
    <w:rsid w:val="00AC56F5"/>
    <w:rsid w:val="00AD0939"/>
    <w:rsid w:val="00AD1BAE"/>
    <w:rsid w:val="00AD7DB3"/>
    <w:rsid w:val="00AF3FEA"/>
    <w:rsid w:val="00AF5BD0"/>
    <w:rsid w:val="00B11580"/>
    <w:rsid w:val="00B2244F"/>
    <w:rsid w:val="00B44CE9"/>
    <w:rsid w:val="00B45117"/>
    <w:rsid w:val="00B70C57"/>
    <w:rsid w:val="00B8361A"/>
    <w:rsid w:val="00B83F01"/>
    <w:rsid w:val="00BA701D"/>
    <w:rsid w:val="00BD105F"/>
    <w:rsid w:val="00BD739C"/>
    <w:rsid w:val="00C02DF7"/>
    <w:rsid w:val="00C245C3"/>
    <w:rsid w:val="00C31274"/>
    <w:rsid w:val="00C411F3"/>
    <w:rsid w:val="00C437A1"/>
    <w:rsid w:val="00C64C4B"/>
    <w:rsid w:val="00C71749"/>
    <w:rsid w:val="00C73B20"/>
    <w:rsid w:val="00C73F40"/>
    <w:rsid w:val="00C87FC1"/>
    <w:rsid w:val="00CA37D3"/>
    <w:rsid w:val="00CA4BCB"/>
    <w:rsid w:val="00CA55B0"/>
    <w:rsid w:val="00CC3194"/>
    <w:rsid w:val="00CC6C72"/>
    <w:rsid w:val="00CD2559"/>
    <w:rsid w:val="00CF1DFB"/>
    <w:rsid w:val="00CF3072"/>
    <w:rsid w:val="00D15E99"/>
    <w:rsid w:val="00D164E7"/>
    <w:rsid w:val="00D25D00"/>
    <w:rsid w:val="00D507F0"/>
    <w:rsid w:val="00D573FA"/>
    <w:rsid w:val="00D62471"/>
    <w:rsid w:val="00D76FCD"/>
    <w:rsid w:val="00D807D0"/>
    <w:rsid w:val="00D957E3"/>
    <w:rsid w:val="00D960F4"/>
    <w:rsid w:val="00DA4CE9"/>
    <w:rsid w:val="00DC0CAA"/>
    <w:rsid w:val="00DD1398"/>
    <w:rsid w:val="00E136C8"/>
    <w:rsid w:val="00E24A29"/>
    <w:rsid w:val="00E31799"/>
    <w:rsid w:val="00E32923"/>
    <w:rsid w:val="00E66EE5"/>
    <w:rsid w:val="00E9589F"/>
    <w:rsid w:val="00EA07AF"/>
    <w:rsid w:val="00EA2167"/>
    <w:rsid w:val="00EB10B2"/>
    <w:rsid w:val="00EB5E96"/>
    <w:rsid w:val="00EB7509"/>
    <w:rsid w:val="00ED1131"/>
    <w:rsid w:val="00EE7FBA"/>
    <w:rsid w:val="00F25E86"/>
    <w:rsid w:val="00F450C8"/>
    <w:rsid w:val="00F500EF"/>
    <w:rsid w:val="00F51296"/>
    <w:rsid w:val="00F56971"/>
    <w:rsid w:val="00F664C7"/>
    <w:rsid w:val="00FA6CBA"/>
    <w:rsid w:val="00FB0439"/>
    <w:rsid w:val="00F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A62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41"/>
    <w:pPr>
      <w:spacing w:after="200" w:line="276" w:lineRule="auto"/>
      <w:ind w:firstLine="709"/>
    </w:pPr>
    <w:rPr>
      <w:rFonts w:ascii="Times New Roman" w:hAnsi="Times New Roman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7BE8"/>
    <w:pPr>
      <w:ind w:left="720" w:firstLine="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66084A"/>
  </w:style>
  <w:style w:type="paragraph" w:styleId="Encabezado">
    <w:name w:val="header"/>
    <w:basedOn w:val="Normal"/>
    <w:link w:val="EncabezadoCar"/>
    <w:uiPriority w:val="99"/>
    <w:unhideWhenUsed/>
    <w:rsid w:val="002C1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0BA"/>
    <w:rPr>
      <w:rFonts w:ascii="Times New Roman" w:hAnsi="Times New Roman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2C1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0BA"/>
    <w:rPr>
      <w:rFonts w:ascii="Times New Roman" w:hAnsi="Times New Roman"/>
      <w:sz w:val="18"/>
    </w:rPr>
  </w:style>
  <w:style w:type="table" w:styleId="Tablaconcuadrcula">
    <w:name w:val="Table Grid"/>
    <w:basedOn w:val="Tablanormal"/>
    <w:uiPriority w:val="59"/>
    <w:rsid w:val="0086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0516"/>
    <w:pPr>
      <w:spacing w:after="0" w:line="240" w:lineRule="auto"/>
    </w:pPr>
    <w:rPr>
      <w:rFonts w:ascii="Lucida Grande" w:hAnsi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516"/>
    <w:rPr>
      <w:rFonts w:ascii="Lucida Grande" w:hAnsi="Lucida Grande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D1398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0F1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0F1B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0F1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C37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37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375E"/>
    <w:rPr>
      <w:rFonts w:cs="Times New Roman"/>
      <w:sz w:val="24"/>
      <w:szCs w:val="24"/>
    </w:rPr>
  </w:style>
  <w:style w:type="paragraph" w:customStyle="1" w:styleId="ettuloprincipalESP">
    <w:name w:val="e título principal ESP"/>
    <w:basedOn w:val="Normal"/>
    <w:qFormat/>
    <w:rsid w:val="00BA701D"/>
    <w:pPr>
      <w:spacing w:after="0" w:line="240" w:lineRule="auto"/>
      <w:ind w:firstLine="0"/>
      <w:jc w:val="both"/>
    </w:pPr>
    <w:rPr>
      <w:rFonts w:ascii="Calibri" w:hAnsi="Calibri" w:cs="Calibri"/>
      <w:b/>
      <w:bCs/>
      <w:color w:val="7C3E0A"/>
      <w:sz w:val="32"/>
      <w:szCs w:val="32"/>
    </w:rPr>
  </w:style>
  <w:style w:type="paragraph" w:customStyle="1" w:styleId="emetadatostitulo">
    <w:name w:val="e metadatos titulo"/>
    <w:basedOn w:val="Normal"/>
    <w:next w:val="pmetadatosdato"/>
    <w:qFormat/>
    <w:rsid w:val="00BA701D"/>
    <w:pPr>
      <w:spacing w:after="0" w:line="240" w:lineRule="auto"/>
      <w:ind w:firstLine="0"/>
    </w:pPr>
    <w:rPr>
      <w:rFonts w:ascii="Calibri" w:hAnsi="Calibri" w:cs="Calibri"/>
      <w:b/>
      <w:bCs/>
      <w:color w:val="7C3E0A"/>
      <w:sz w:val="24"/>
      <w:szCs w:val="26"/>
      <w:lang w:val="es-ES"/>
    </w:rPr>
  </w:style>
  <w:style w:type="paragraph" w:customStyle="1" w:styleId="pmetadatosdato">
    <w:name w:val="p metadatos dato"/>
    <w:basedOn w:val="Normal"/>
    <w:qFormat/>
    <w:rsid w:val="0018276F"/>
    <w:pPr>
      <w:spacing w:after="240" w:line="240" w:lineRule="auto"/>
      <w:ind w:firstLine="0"/>
    </w:pPr>
    <w:rPr>
      <w:rFonts w:ascii="Calibri" w:hAnsi="Calibri" w:cs="Calibri"/>
      <w:color w:val="767171" w:themeColor="background2" w:themeShade="80"/>
      <w:sz w:val="24"/>
      <w:szCs w:val="24"/>
      <w:lang w:val="es-ES"/>
    </w:rPr>
  </w:style>
  <w:style w:type="paragraph" w:customStyle="1" w:styleId="pmetadatosdatosNOabajo">
    <w:name w:val="p metadatos datos NO abajo"/>
    <w:basedOn w:val="pmetadatosdato"/>
    <w:qFormat/>
    <w:rsid w:val="009D3393"/>
    <w:pPr>
      <w:spacing w:after="0"/>
    </w:pPr>
  </w:style>
  <w:style w:type="paragraph" w:customStyle="1" w:styleId="ettulosecundarioING">
    <w:name w:val="e título secundario ING"/>
    <w:basedOn w:val="Normal"/>
    <w:qFormat/>
    <w:rsid w:val="00EA07AF"/>
    <w:pPr>
      <w:ind w:firstLine="0"/>
    </w:pPr>
    <w:rPr>
      <w:rFonts w:ascii="Calibri" w:hAnsi="Calibri" w:cs="Calibri"/>
      <w:sz w:val="24"/>
      <w:szCs w:val="24"/>
      <w:lang w:val="en-US"/>
    </w:rPr>
  </w:style>
  <w:style w:type="paragraph" w:customStyle="1" w:styleId="ettulosecundarioESP">
    <w:name w:val="e título secundario ESP"/>
    <w:basedOn w:val="ettulosecundarioING"/>
    <w:qFormat/>
    <w:rsid w:val="00EA07AF"/>
    <w:rPr>
      <w:lang w:val="es-ES"/>
    </w:rPr>
  </w:style>
  <w:style w:type="paragraph" w:customStyle="1" w:styleId="ettuloprincipalING">
    <w:name w:val="e título principal ING"/>
    <w:basedOn w:val="Normal"/>
    <w:qFormat/>
    <w:rsid w:val="00EA07AF"/>
    <w:pPr>
      <w:spacing w:after="0" w:line="240" w:lineRule="auto"/>
      <w:ind w:firstLine="0"/>
      <w:jc w:val="both"/>
    </w:pPr>
    <w:rPr>
      <w:rFonts w:ascii="Calibri" w:hAnsi="Calibri" w:cs="Calibri"/>
      <w:b/>
      <w:color w:val="802B00"/>
      <w:sz w:val="32"/>
      <w:szCs w:val="28"/>
      <w:lang w:val="en-US"/>
    </w:rPr>
  </w:style>
  <w:style w:type="paragraph" w:customStyle="1" w:styleId="ptextonormalESP">
    <w:name w:val="p texto normal ESP"/>
    <w:basedOn w:val="Prrafodelista"/>
    <w:qFormat/>
    <w:rsid w:val="00BD739C"/>
    <w:pPr>
      <w:spacing w:after="120" w:line="240" w:lineRule="auto"/>
      <w:ind w:left="0"/>
      <w:jc w:val="both"/>
    </w:pPr>
    <w:rPr>
      <w:rFonts w:ascii="Calibri" w:hAnsi="Calibri" w:cs="Calibri"/>
      <w:sz w:val="24"/>
      <w:szCs w:val="24"/>
      <w:lang w:val="es-ES"/>
    </w:rPr>
  </w:style>
  <w:style w:type="paragraph" w:customStyle="1" w:styleId="ptextonormalING">
    <w:name w:val="p texto normal ING"/>
    <w:basedOn w:val="Normal"/>
    <w:qFormat/>
    <w:rsid w:val="00BD739C"/>
    <w:pPr>
      <w:tabs>
        <w:tab w:val="left" w:pos="3330"/>
      </w:tabs>
      <w:spacing w:after="120" w:line="240" w:lineRule="auto"/>
      <w:ind w:firstLine="0"/>
      <w:jc w:val="both"/>
    </w:pPr>
    <w:rPr>
      <w:rFonts w:ascii="Calibri" w:hAnsi="Calibri" w:cs="Calibri"/>
      <w:bCs/>
      <w:sz w:val="24"/>
      <w:szCs w:val="24"/>
      <w:lang w:val="en-US"/>
    </w:rPr>
  </w:style>
  <w:style w:type="paragraph" w:customStyle="1" w:styleId="ppalabrasclaveESP">
    <w:name w:val="p palabras clave ESP"/>
    <w:basedOn w:val="Normal"/>
    <w:qFormat/>
    <w:rsid w:val="0018276F"/>
    <w:pPr>
      <w:spacing w:after="120" w:line="240" w:lineRule="auto"/>
      <w:ind w:firstLine="0"/>
      <w:jc w:val="both"/>
    </w:pPr>
    <w:rPr>
      <w:rFonts w:ascii="Calibri" w:eastAsia="Times New Roman" w:hAnsi="Calibri" w:cs="Calibri"/>
      <w:bCs/>
      <w:sz w:val="22"/>
      <w:szCs w:val="24"/>
    </w:rPr>
  </w:style>
  <w:style w:type="paragraph" w:customStyle="1" w:styleId="ppalabrasclaveING">
    <w:name w:val="p palabras clave ING"/>
    <w:basedOn w:val="Normal"/>
    <w:qFormat/>
    <w:rsid w:val="0018276F"/>
    <w:pPr>
      <w:tabs>
        <w:tab w:val="left" w:pos="3330"/>
      </w:tabs>
      <w:spacing w:after="120" w:line="240" w:lineRule="auto"/>
      <w:ind w:firstLine="0"/>
      <w:jc w:val="both"/>
    </w:pPr>
    <w:rPr>
      <w:rFonts w:ascii="Calibri" w:eastAsia="Times New Roman" w:hAnsi="Calibri" w:cs="Calibri"/>
      <w:bCs/>
      <w:sz w:val="22"/>
      <w:szCs w:val="24"/>
      <w:lang w:val="en-US"/>
    </w:rPr>
  </w:style>
  <w:style w:type="paragraph" w:customStyle="1" w:styleId="pautores">
    <w:name w:val="p autores"/>
    <w:basedOn w:val="Normal"/>
    <w:qFormat/>
    <w:rsid w:val="001A4D21"/>
    <w:pPr>
      <w:pBdr>
        <w:top w:val="single" w:sz="12" w:space="1" w:color="BFBFBF" w:themeColor="background1" w:themeShade="BF"/>
      </w:pBdr>
      <w:spacing w:after="0" w:line="240" w:lineRule="auto"/>
      <w:ind w:firstLine="0"/>
      <w:jc w:val="both"/>
    </w:pPr>
    <w:rPr>
      <w:rFonts w:ascii="Calibri" w:hAnsi="Calibri" w:cs="Calibri"/>
      <w:sz w:val="24"/>
      <w:szCs w:val="24"/>
      <w:lang w:val="es-ES"/>
    </w:rPr>
  </w:style>
  <w:style w:type="paragraph" w:customStyle="1" w:styleId="pafiliacindelosautores">
    <w:name w:val="p afiliación de los autores"/>
    <w:basedOn w:val="Normal"/>
    <w:qFormat/>
    <w:rsid w:val="001A4D21"/>
    <w:pPr>
      <w:spacing w:after="0" w:line="240" w:lineRule="auto"/>
      <w:ind w:left="360" w:firstLine="0"/>
      <w:jc w:val="both"/>
    </w:pPr>
    <w:rPr>
      <w:rFonts w:ascii="Calibri" w:hAnsi="Calibri" w:cs="Calibri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43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43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4364A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3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364A"/>
    <w:rPr>
      <w:rFonts w:ascii="Times New Roman" w:hAnsi="Times New Roman"/>
      <w:b/>
      <w:bCs/>
      <w:sz w:val="20"/>
      <w:szCs w:val="20"/>
    </w:rPr>
  </w:style>
  <w:style w:type="paragraph" w:customStyle="1" w:styleId="pautorcorrespondencia">
    <w:name w:val="p autor correspondencia"/>
    <w:basedOn w:val="pafiliacindelosautores"/>
    <w:qFormat/>
    <w:rsid w:val="001A4D21"/>
  </w:style>
  <w:style w:type="paragraph" w:customStyle="1" w:styleId="lnea">
    <w:name w:val="línea"/>
    <w:basedOn w:val="Normal"/>
    <w:qFormat/>
    <w:rsid w:val="001A4D21"/>
    <w:pPr>
      <w:pBdr>
        <w:top w:val="single" w:sz="12" w:space="1" w:color="BFBFBF" w:themeColor="background1" w:themeShade="BF"/>
      </w:pBdr>
      <w:spacing w:after="0" w:line="240" w:lineRule="auto"/>
      <w:ind w:firstLine="0"/>
      <w:jc w:val="both"/>
    </w:pPr>
    <w:rPr>
      <w:rFonts w:ascii="Calibri" w:hAnsi="Calibri" w:cs="Calibri"/>
      <w:bCs/>
      <w:sz w:val="16"/>
      <w:szCs w:val="24"/>
      <w:lang w:val="es-ES"/>
    </w:rPr>
  </w:style>
  <w:style w:type="paragraph" w:customStyle="1" w:styleId="eresumen">
    <w:name w:val="e resumen"/>
    <w:basedOn w:val="Normal"/>
    <w:qFormat/>
    <w:rsid w:val="00BA701D"/>
    <w:pPr>
      <w:ind w:firstLine="0"/>
    </w:pPr>
    <w:rPr>
      <w:rFonts w:ascii="Calibri" w:hAnsi="Calibri" w:cs="Calibri"/>
      <w:b/>
      <w:bCs/>
      <w:color w:val="7C3E0A"/>
      <w:sz w:val="24"/>
      <w:szCs w:val="24"/>
    </w:rPr>
  </w:style>
  <w:style w:type="paragraph" w:customStyle="1" w:styleId="eabstract">
    <w:name w:val="e abstract"/>
    <w:basedOn w:val="eresumen"/>
    <w:qFormat/>
    <w:rsid w:val="0018276F"/>
    <w:rPr>
      <w:lang w:val="en-US"/>
    </w:rPr>
  </w:style>
  <w:style w:type="paragraph" w:customStyle="1" w:styleId="eentidad-finan-conflicto">
    <w:name w:val="e entidad - finan- conflicto"/>
    <w:basedOn w:val="Normal"/>
    <w:qFormat/>
    <w:rsid w:val="00A67AB6"/>
    <w:pPr>
      <w:spacing w:after="120" w:line="240" w:lineRule="auto"/>
      <w:ind w:firstLine="0"/>
    </w:pPr>
    <w:rPr>
      <w:rFonts w:ascii="Calibri" w:hAnsi="Calibri" w:cs="Calibri"/>
      <w:b/>
      <w:bCs/>
      <w:sz w:val="22"/>
    </w:rPr>
  </w:style>
  <w:style w:type="paragraph" w:customStyle="1" w:styleId="pentidad-finan-conflicto">
    <w:name w:val="p entidad - finan - conflicto"/>
    <w:basedOn w:val="ptextonormalESP"/>
    <w:qFormat/>
    <w:rsid w:val="00A67AB6"/>
    <w:pPr>
      <w:contextualSpacing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54D6A9-807B-4311-ACFE-B9070428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2023-08-24T15:07:00Z</dcterms:created>
  <dcterms:modified xsi:type="dcterms:W3CDTF">2023-08-24T16:36:00Z</dcterms:modified>
</cp:coreProperties>
</file>